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3A0AD0" w14:textId="77777777" w:rsidR="00B12731" w:rsidRDefault="00B12731">
      <w:pPr>
        <w:rPr>
          <w:b/>
        </w:rPr>
      </w:pPr>
    </w:p>
    <w:p w14:paraId="10BDA036" w14:textId="77777777" w:rsidR="00B12731" w:rsidRDefault="00B12731">
      <w:pPr>
        <w:rPr>
          <w:b/>
          <w:szCs w:val="24"/>
        </w:rPr>
      </w:pPr>
    </w:p>
    <w:p w14:paraId="55B7F881" w14:textId="77777777" w:rsidR="00E4560A" w:rsidRDefault="00B12731">
      <w:pPr>
        <w:rPr>
          <w:szCs w:val="24"/>
        </w:rPr>
      </w:pPr>
      <w:r>
        <w:rPr>
          <w:szCs w:val="24"/>
        </w:rPr>
        <w:t xml:space="preserve">Aika: </w:t>
      </w:r>
      <w:r>
        <w:rPr>
          <w:szCs w:val="24"/>
        </w:rPr>
        <w:tab/>
      </w:r>
      <w:r>
        <w:rPr>
          <w:szCs w:val="24"/>
        </w:rPr>
        <w:tab/>
      </w:r>
      <w:r w:rsidR="004052CF" w:rsidRPr="004052CF">
        <w:rPr>
          <w:szCs w:val="24"/>
        </w:rPr>
        <w:t>t</w:t>
      </w:r>
      <w:r w:rsidR="00667344">
        <w:rPr>
          <w:szCs w:val="24"/>
        </w:rPr>
        <w:t>orstai 21.3.2024 klo 17:00</w:t>
      </w:r>
    </w:p>
    <w:p w14:paraId="0DC5523F" w14:textId="77777777" w:rsidR="00B12731" w:rsidRDefault="00B12731">
      <w:pPr>
        <w:rPr>
          <w:szCs w:val="24"/>
        </w:rPr>
      </w:pPr>
      <w:r>
        <w:rPr>
          <w:szCs w:val="24"/>
        </w:rPr>
        <w:t xml:space="preserve">Paikka: </w:t>
      </w:r>
      <w:r>
        <w:rPr>
          <w:szCs w:val="24"/>
        </w:rPr>
        <w:tab/>
      </w:r>
      <w:r>
        <w:rPr>
          <w:szCs w:val="24"/>
        </w:rPr>
        <w:tab/>
      </w:r>
      <w:r w:rsidR="00AA12F2">
        <w:rPr>
          <w:szCs w:val="24"/>
        </w:rPr>
        <w:t xml:space="preserve">Kivelän </w:t>
      </w:r>
      <w:r w:rsidR="00E63CE0">
        <w:rPr>
          <w:szCs w:val="24"/>
        </w:rPr>
        <w:t>sairaala</w:t>
      </w:r>
    </w:p>
    <w:p w14:paraId="65F0E525" w14:textId="77777777" w:rsidR="00AA12F2" w:rsidRDefault="00AA12F2">
      <w:r>
        <w:rPr>
          <w:szCs w:val="24"/>
        </w:rPr>
        <w:tab/>
      </w:r>
      <w:r>
        <w:rPr>
          <w:szCs w:val="24"/>
        </w:rPr>
        <w:tab/>
        <w:t>Sibeliuksenkatu 14, 5 krs huone 551</w:t>
      </w:r>
    </w:p>
    <w:p w14:paraId="6593A75D" w14:textId="77777777" w:rsidR="00B12731" w:rsidRDefault="00B12731">
      <w:pPr>
        <w:rPr>
          <w:sz w:val="22"/>
          <w:szCs w:val="24"/>
        </w:rPr>
      </w:pPr>
    </w:p>
    <w:p w14:paraId="6C887C57" w14:textId="77777777" w:rsidR="00B12731" w:rsidRPr="001C0E13" w:rsidRDefault="00B12731">
      <w:pPr>
        <w:numPr>
          <w:ilvl w:val="0"/>
          <w:numId w:val="1"/>
        </w:numPr>
      </w:pPr>
      <w:r>
        <w:rPr>
          <w:szCs w:val="24"/>
        </w:rPr>
        <w:t>Kokouksen avaus</w:t>
      </w:r>
    </w:p>
    <w:p w14:paraId="4B17027A" w14:textId="77777777" w:rsidR="001C0E13" w:rsidRDefault="001C0E13" w:rsidP="001C0E13">
      <w:pPr>
        <w:rPr>
          <w:szCs w:val="24"/>
        </w:rPr>
      </w:pPr>
    </w:p>
    <w:p w14:paraId="4CC6D950" w14:textId="77777777" w:rsidR="001C0E13" w:rsidRDefault="001C0E13" w:rsidP="001C0E13">
      <w:r>
        <w:rPr>
          <w:szCs w:val="24"/>
        </w:rPr>
        <w:t>Puheenjohtaja Tarja Viitamäki avasi kokouksen klo 17.00</w:t>
      </w:r>
    </w:p>
    <w:p w14:paraId="038BA77C" w14:textId="77777777" w:rsidR="00B12731" w:rsidRDefault="00B12731">
      <w:pPr>
        <w:rPr>
          <w:szCs w:val="24"/>
        </w:rPr>
      </w:pPr>
    </w:p>
    <w:p w14:paraId="1FA4F639" w14:textId="77777777" w:rsidR="00B12731" w:rsidRDefault="00B12731">
      <w:pPr>
        <w:numPr>
          <w:ilvl w:val="0"/>
          <w:numId w:val="1"/>
        </w:numPr>
      </w:pPr>
      <w:r>
        <w:rPr>
          <w:szCs w:val="24"/>
        </w:rPr>
        <w:t>Kokouksen järjestäytyminen</w:t>
      </w:r>
    </w:p>
    <w:p w14:paraId="1686A8B3" w14:textId="77777777" w:rsidR="00B12731" w:rsidRDefault="00B12731">
      <w:pPr>
        <w:ind w:left="1304"/>
      </w:pPr>
      <w:r>
        <w:rPr>
          <w:szCs w:val="24"/>
        </w:rPr>
        <w:t xml:space="preserve">Valitaan kokoukselle </w:t>
      </w:r>
    </w:p>
    <w:p w14:paraId="47029326" w14:textId="77777777" w:rsidR="00B12731" w:rsidRDefault="00B12731">
      <w:pPr>
        <w:ind w:left="1304"/>
      </w:pPr>
      <w:r>
        <w:rPr>
          <w:szCs w:val="24"/>
        </w:rPr>
        <w:t>2.1. Puheenjohtaja</w:t>
      </w:r>
      <w:r w:rsidR="001C0E13">
        <w:rPr>
          <w:szCs w:val="24"/>
        </w:rPr>
        <w:t>: Puheenjohtajaksi valittiin Ann-Marie Turtiainen</w:t>
      </w:r>
    </w:p>
    <w:p w14:paraId="48D3F484" w14:textId="77777777" w:rsidR="00B12731" w:rsidRDefault="00B12731">
      <w:pPr>
        <w:ind w:left="1304"/>
      </w:pPr>
      <w:r>
        <w:rPr>
          <w:szCs w:val="24"/>
        </w:rPr>
        <w:t>2.2. Sihteeri</w:t>
      </w:r>
      <w:r w:rsidR="001C0E13">
        <w:rPr>
          <w:szCs w:val="24"/>
        </w:rPr>
        <w:t>: sihteeriksi valittiin Kati Ylikahri</w:t>
      </w:r>
    </w:p>
    <w:p w14:paraId="06585262" w14:textId="77777777" w:rsidR="00B12731" w:rsidRDefault="00B12731">
      <w:pPr>
        <w:ind w:left="1304"/>
      </w:pPr>
      <w:r>
        <w:rPr>
          <w:szCs w:val="24"/>
        </w:rPr>
        <w:t>2.3. Kaksi pöytäkirjantarkastajaa</w:t>
      </w:r>
      <w:r w:rsidR="001C0E13">
        <w:rPr>
          <w:szCs w:val="24"/>
        </w:rPr>
        <w:t>: pöytäkirjantarkastajiksi valittiin Iris Liimatainen ja Marja Roos.</w:t>
      </w:r>
    </w:p>
    <w:p w14:paraId="055D38B2" w14:textId="77777777" w:rsidR="0052132F" w:rsidRDefault="00B12731" w:rsidP="0052132F">
      <w:pPr>
        <w:ind w:left="1304"/>
      </w:pPr>
      <w:r>
        <w:rPr>
          <w:szCs w:val="24"/>
        </w:rPr>
        <w:t>2.4. Kaksi ääntenlaskijaa</w:t>
      </w:r>
      <w:r w:rsidR="001C0E13">
        <w:rPr>
          <w:szCs w:val="24"/>
        </w:rPr>
        <w:t>: ääntenlaskijoiksi valittiin Iris Liimatainen ja Marja Roos</w:t>
      </w:r>
    </w:p>
    <w:p w14:paraId="6454B5E4" w14:textId="77777777" w:rsidR="00B12731" w:rsidRDefault="00B12731">
      <w:pPr>
        <w:rPr>
          <w:szCs w:val="24"/>
        </w:rPr>
      </w:pPr>
    </w:p>
    <w:p w14:paraId="20D2D2A2" w14:textId="77777777" w:rsidR="00B12731" w:rsidRDefault="00B12731">
      <w:pPr>
        <w:numPr>
          <w:ilvl w:val="0"/>
          <w:numId w:val="1"/>
        </w:numPr>
      </w:pPr>
      <w:r>
        <w:rPr>
          <w:szCs w:val="24"/>
        </w:rPr>
        <w:t>Kokouksen osanottajien, laillisuuden ja päätösvaltaisuuden toteaminen</w:t>
      </w:r>
    </w:p>
    <w:p w14:paraId="52E74C6B" w14:textId="77777777" w:rsidR="006158B2" w:rsidRDefault="00B12731">
      <w:pPr>
        <w:ind w:left="1304"/>
        <w:rPr>
          <w:szCs w:val="24"/>
        </w:rPr>
      </w:pPr>
      <w:r>
        <w:rPr>
          <w:szCs w:val="24"/>
        </w:rPr>
        <w:t>3.1. Todetaan läsnäolijat</w:t>
      </w:r>
      <w:r w:rsidR="001C0E13">
        <w:rPr>
          <w:szCs w:val="24"/>
        </w:rPr>
        <w:t>:</w:t>
      </w:r>
    </w:p>
    <w:p w14:paraId="0E6B8E39" w14:textId="77777777" w:rsidR="006158B2" w:rsidRDefault="006158B2">
      <w:pPr>
        <w:ind w:left="1304"/>
        <w:rPr>
          <w:szCs w:val="24"/>
        </w:rPr>
      </w:pPr>
    </w:p>
    <w:p w14:paraId="4F3BE305" w14:textId="77777777" w:rsidR="00667344" w:rsidRDefault="001C0E13">
      <w:pPr>
        <w:ind w:left="1304"/>
        <w:rPr>
          <w:szCs w:val="24"/>
        </w:rPr>
      </w:pPr>
      <w:r>
        <w:rPr>
          <w:szCs w:val="24"/>
        </w:rPr>
        <w:t>Läsnä Tarja Viitamäki, Ann-Marie Turtiainen, Marja Roos, Iris Liimatainen, Tuula Salmivaara</w:t>
      </w:r>
      <w:r w:rsidR="00836BC5">
        <w:rPr>
          <w:szCs w:val="24"/>
        </w:rPr>
        <w:t>-Pesonen</w:t>
      </w:r>
      <w:r>
        <w:rPr>
          <w:szCs w:val="24"/>
        </w:rPr>
        <w:t xml:space="preserve"> ja Kati Ylikahri</w:t>
      </w:r>
    </w:p>
    <w:p w14:paraId="47810724" w14:textId="77777777" w:rsidR="006158B2" w:rsidRDefault="006158B2">
      <w:pPr>
        <w:ind w:left="1304"/>
        <w:rPr>
          <w:szCs w:val="24"/>
        </w:rPr>
      </w:pPr>
    </w:p>
    <w:p w14:paraId="3BFBBF21" w14:textId="77777777" w:rsidR="00B12731" w:rsidRDefault="00B12731">
      <w:pPr>
        <w:ind w:left="1304"/>
      </w:pPr>
      <w:r>
        <w:rPr>
          <w:szCs w:val="24"/>
        </w:rPr>
        <w:t xml:space="preserve">3.2. Todetaan kokous lailliseksi ja päätösvaltaiseksi. </w:t>
      </w:r>
    </w:p>
    <w:p w14:paraId="43E020AA" w14:textId="77777777" w:rsidR="00B12731" w:rsidRDefault="00B12731">
      <w:pPr>
        <w:ind w:left="1304"/>
        <w:rPr>
          <w:szCs w:val="24"/>
        </w:rPr>
      </w:pPr>
      <w:r>
        <w:rPr>
          <w:szCs w:val="24"/>
        </w:rPr>
        <w:t xml:space="preserve">Kokouskutsu pitää sääntöjen mukaan lähettää viimeistään 2 viikkoa ennen kokouksesta. </w:t>
      </w:r>
    </w:p>
    <w:p w14:paraId="08520522" w14:textId="77777777" w:rsidR="006158B2" w:rsidRDefault="006158B2">
      <w:pPr>
        <w:ind w:left="1304"/>
        <w:rPr>
          <w:szCs w:val="24"/>
        </w:rPr>
      </w:pPr>
    </w:p>
    <w:p w14:paraId="4D9BA7FE" w14:textId="77777777" w:rsidR="001C0E13" w:rsidRDefault="006158B2">
      <w:pPr>
        <w:ind w:left="1304"/>
      </w:pPr>
      <w:r>
        <w:rPr>
          <w:szCs w:val="24"/>
        </w:rPr>
        <w:t>K</w:t>
      </w:r>
      <w:r w:rsidR="001C0E13">
        <w:rPr>
          <w:szCs w:val="24"/>
        </w:rPr>
        <w:t>okous todettiin lailliseksi ja päätösvaltaiseksi</w:t>
      </w:r>
    </w:p>
    <w:p w14:paraId="67888F6A" w14:textId="77777777" w:rsidR="00B12731" w:rsidRDefault="00B12731">
      <w:pPr>
        <w:rPr>
          <w:szCs w:val="24"/>
        </w:rPr>
      </w:pPr>
    </w:p>
    <w:p w14:paraId="7CF2D508" w14:textId="77777777" w:rsidR="00B12731" w:rsidRPr="001C0E13" w:rsidRDefault="00B12731">
      <w:pPr>
        <w:numPr>
          <w:ilvl w:val="0"/>
          <w:numId w:val="1"/>
        </w:numPr>
      </w:pPr>
      <w:r>
        <w:rPr>
          <w:szCs w:val="24"/>
        </w:rPr>
        <w:t>Kokouksen työjärjesty</w:t>
      </w:r>
      <w:r w:rsidR="00667344">
        <w:rPr>
          <w:szCs w:val="24"/>
        </w:rPr>
        <w:t>ksen vahvistaminen</w:t>
      </w:r>
      <w:r w:rsidR="0052132F">
        <w:rPr>
          <w:szCs w:val="24"/>
        </w:rPr>
        <w:t xml:space="preserve"> </w:t>
      </w:r>
    </w:p>
    <w:p w14:paraId="0AE399F5" w14:textId="77777777" w:rsidR="001C0E13" w:rsidRDefault="001C0E13" w:rsidP="001C0E13">
      <w:pPr>
        <w:rPr>
          <w:szCs w:val="24"/>
        </w:rPr>
      </w:pPr>
    </w:p>
    <w:p w14:paraId="5895FDD4" w14:textId="77777777" w:rsidR="001C0E13" w:rsidRDefault="001C0E13" w:rsidP="001C0E13">
      <w:r>
        <w:rPr>
          <w:szCs w:val="24"/>
        </w:rPr>
        <w:t>Työjärjestys hyväksyttiin.</w:t>
      </w:r>
    </w:p>
    <w:p w14:paraId="0D37A634" w14:textId="77777777" w:rsidR="00B12731" w:rsidRDefault="00B12731">
      <w:pPr>
        <w:ind w:left="360" w:firstLine="944"/>
        <w:rPr>
          <w:szCs w:val="24"/>
        </w:rPr>
      </w:pPr>
    </w:p>
    <w:p w14:paraId="2AEFD9DB" w14:textId="77777777" w:rsidR="00B12731" w:rsidRPr="00CF2A58" w:rsidRDefault="00B12731">
      <w:pPr>
        <w:numPr>
          <w:ilvl w:val="0"/>
          <w:numId w:val="1"/>
        </w:numPr>
      </w:pPr>
      <w:r>
        <w:rPr>
          <w:szCs w:val="24"/>
        </w:rPr>
        <w:t>Vuoden 202</w:t>
      </w:r>
      <w:r w:rsidR="00667344">
        <w:rPr>
          <w:szCs w:val="24"/>
        </w:rPr>
        <w:t>3</w:t>
      </w:r>
      <w:r>
        <w:rPr>
          <w:szCs w:val="24"/>
        </w:rPr>
        <w:t xml:space="preserve"> toimintakertomu</w:t>
      </w:r>
      <w:r w:rsidR="00EA4AB3">
        <w:rPr>
          <w:szCs w:val="24"/>
        </w:rPr>
        <w:t>ksen hyväksyminen</w:t>
      </w:r>
      <w:r w:rsidR="00FD0D5B">
        <w:rPr>
          <w:szCs w:val="24"/>
        </w:rPr>
        <w:t xml:space="preserve"> </w:t>
      </w:r>
    </w:p>
    <w:p w14:paraId="4E856C8B" w14:textId="77777777" w:rsidR="00CF2A58" w:rsidRDefault="00CF2A58" w:rsidP="00CF2A58">
      <w:pPr>
        <w:rPr>
          <w:szCs w:val="24"/>
        </w:rPr>
      </w:pPr>
    </w:p>
    <w:p w14:paraId="6FA1DCFF" w14:textId="77777777" w:rsidR="00CF2A58" w:rsidRDefault="00CF2A58" w:rsidP="00CF2A58">
      <w:r>
        <w:rPr>
          <w:szCs w:val="24"/>
        </w:rPr>
        <w:t>Vuoden 2023 toimintakertomus hyväksyttiin.</w:t>
      </w:r>
    </w:p>
    <w:p w14:paraId="2FA80DEF" w14:textId="77777777" w:rsidR="00667344" w:rsidRPr="00667344" w:rsidRDefault="00667344" w:rsidP="00667344">
      <w:pPr>
        <w:ind w:left="360"/>
      </w:pPr>
    </w:p>
    <w:p w14:paraId="5D2B67DC" w14:textId="77777777" w:rsidR="00B12731" w:rsidRPr="001C0E13" w:rsidRDefault="00B12731" w:rsidP="00667344">
      <w:pPr>
        <w:numPr>
          <w:ilvl w:val="0"/>
          <w:numId w:val="1"/>
        </w:numPr>
      </w:pPr>
      <w:r>
        <w:rPr>
          <w:szCs w:val="24"/>
        </w:rPr>
        <w:t>Vuoden 202</w:t>
      </w:r>
      <w:r w:rsidR="00667344">
        <w:rPr>
          <w:szCs w:val="24"/>
        </w:rPr>
        <w:t>3</w:t>
      </w:r>
      <w:r>
        <w:rPr>
          <w:szCs w:val="24"/>
        </w:rPr>
        <w:t xml:space="preserve"> tilien ja tilinpäätöksen hyväksyminen sekä toiminnantarkastajien lausunnon kuuleminen</w:t>
      </w:r>
      <w:r w:rsidR="00667344">
        <w:rPr>
          <w:szCs w:val="24"/>
        </w:rPr>
        <w:t>.</w:t>
      </w:r>
    </w:p>
    <w:p w14:paraId="653C3B2F" w14:textId="77777777" w:rsidR="001C0E13" w:rsidRDefault="001C0E13" w:rsidP="001C0E13">
      <w:pPr>
        <w:pStyle w:val="Luettelokappale"/>
      </w:pPr>
    </w:p>
    <w:p w14:paraId="52B7793A" w14:textId="77777777" w:rsidR="001C0E13" w:rsidRDefault="001C0E13" w:rsidP="001C0E13">
      <w:r>
        <w:t>Tilit ja tilinpäätös hyväksyttiin. Tuloslaskelma ja tase erinomaisesti laadittu.</w:t>
      </w:r>
    </w:p>
    <w:p w14:paraId="63B28946" w14:textId="77777777" w:rsidR="00B12731" w:rsidRDefault="00B12731">
      <w:pPr>
        <w:ind w:left="1304"/>
      </w:pPr>
    </w:p>
    <w:p w14:paraId="53492F26" w14:textId="77777777" w:rsidR="00B12731" w:rsidRPr="00CF2A58" w:rsidRDefault="00B12731">
      <w:pPr>
        <w:numPr>
          <w:ilvl w:val="0"/>
          <w:numId w:val="1"/>
        </w:numPr>
      </w:pPr>
      <w:r>
        <w:rPr>
          <w:szCs w:val="24"/>
        </w:rPr>
        <w:t>Tilien ja tilinpäätöksen vahvistaminen ja vastuuvapauden myöntäminen tilivelvollisille vuodelta 202</w:t>
      </w:r>
      <w:r w:rsidR="00667344">
        <w:rPr>
          <w:szCs w:val="24"/>
        </w:rPr>
        <w:t>3</w:t>
      </w:r>
      <w:r w:rsidR="00FD0D5B">
        <w:rPr>
          <w:szCs w:val="24"/>
        </w:rPr>
        <w:t xml:space="preserve">. </w:t>
      </w:r>
    </w:p>
    <w:p w14:paraId="39A2B426" w14:textId="77777777" w:rsidR="00CF2A58" w:rsidRDefault="00CF2A58" w:rsidP="00CF2A58">
      <w:pPr>
        <w:rPr>
          <w:szCs w:val="24"/>
        </w:rPr>
      </w:pPr>
    </w:p>
    <w:p w14:paraId="31E5EC7F" w14:textId="77777777" w:rsidR="00CF2A58" w:rsidRDefault="00CF2A58" w:rsidP="00CF2A58">
      <w:r>
        <w:rPr>
          <w:szCs w:val="24"/>
        </w:rPr>
        <w:t>Tilit ja tilinpäätös vahvistettiin ja vastuuvapaus myönnettiin tilivelvollisille.</w:t>
      </w:r>
    </w:p>
    <w:p w14:paraId="5CAEA40B" w14:textId="77777777" w:rsidR="00B12731" w:rsidRDefault="00B12731">
      <w:pPr>
        <w:ind w:left="360"/>
        <w:rPr>
          <w:szCs w:val="24"/>
        </w:rPr>
      </w:pPr>
    </w:p>
    <w:p w14:paraId="32D82705" w14:textId="77777777" w:rsidR="00B12731" w:rsidRPr="00CF2A58" w:rsidRDefault="00B12731">
      <w:pPr>
        <w:numPr>
          <w:ilvl w:val="0"/>
          <w:numId w:val="1"/>
        </w:numPr>
      </w:pPr>
      <w:r>
        <w:rPr>
          <w:szCs w:val="24"/>
        </w:rPr>
        <w:t>Toimintasuunnitelman hyväksyminen vuodelle 202</w:t>
      </w:r>
      <w:r w:rsidR="00667344">
        <w:rPr>
          <w:szCs w:val="24"/>
        </w:rPr>
        <w:t>4</w:t>
      </w:r>
    </w:p>
    <w:p w14:paraId="295DA94F" w14:textId="77777777" w:rsidR="00CF2A58" w:rsidRDefault="00CF2A58" w:rsidP="00CF2A58">
      <w:pPr>
        <w:rPr>
          <w:szCs w:val="24"/>
        </w:rPr>
      </w:pPr>
    </w:p>
    <w:p w14:paraId="093501E9" w14:textId="77777777" w:rsidR="00CF2A58" w:rsidRDefault="00CF2A58" w:rsidP="00CF2A58">
      <w:r>
        <w:rPr>
          <w:szCs w:val="24"/>
        </w:rPr>
        <w:t xml:space="preserve">Tarja Viitamäki esitteli toimintasuunnitelman vuodelle 2024 ja Marttaliiton yhdistysten toiminnalle määrittämät mittarit. </w:t>
      </w:r>
      <w:r w:rsidR="00B0117C">
        <w:rPr>
          <w:szCs w:val="24"/>
        </w:rPr>
        <w:t xml:space="preserve">Toimintasuunnitelma hyväksyttiin. </w:t>
      </w:r>
      <w:r>
        <w:rPr>
          <w:szCs w:val="24"/>
        </w:rPr>
        <w:t xml:space="preserve">Keskusteltiin varainkeruusta. Yhtenä ideana vapun aatonaattona siman ja munkkien myyntiä. </w:t>
      </w:r>
      <w:r w:rsidR="006158B2">
        <w:rPr>
          <w:szCs w:val="24"/>
        </w:rPr>
        <w:t>Tiedustellaan innostuneita vapaaehtoisia jäsenistöstä.</w:t>
      </w:r>
    </w:p>
    <w:p w14:paraId="519702B0" w14:textId="77777777" w:rsidR="00B12731" w:rsidRDefault="00B12731">
      <w:pPr>
        <w:ind w:left="1304"/>
        <w:rPr>
          <w:szCs w:val="24"/>
        </w:rPr>
      </w:pPr>
    </w:p>
    <w:p w14:paraId="294EF8E0" w14:textId="77777777" w:rsidR="00B12731" w:rsidRPr="00836BC5" w:rsidRDefault="00B12731">
      <w:pPr>
        <w:numPr>
          <w:ilvl w:val="0"/>
          <w:numId w:val="1"/>
        </w:numPr>
      </w:pPr>
      <w:r>
        <w:rPr>
          <w:szCs w:val="24"/>
        </w:rPr>
        <w:t>Hallituksen jäsenten kulukorvaus</w:t>
      </w:r>
    </w:p>
    <w:p w14:paraId="55AE622B" w14:textId="77777777" w:rsidR="00836BC5" w:rsidRDefault="00836BC5" w:rsidP="00836BC5">
      <w:pPr>
        <w:rPr>
          <w:szCs w:val="24"/>
        </w:rPr>
      </w:pPr>
    </w:p>
    <w:p w14:paraId="1DF8FFB0" w14:textId="77777777" w:rsidR="00836BC5" w:rsidRDefault="00836BC5" w:rsidP="00836BC5">
      <w:r>
        <w:rPr>
          <w:szCs w:val="24"/>
        </w:rPr>
        <w:t>Päätettiin, ettei kulukorvauksia makseta hallituksen jäsenille.</w:t>
      </w:r>
    </w:p>
    <w:p w14:paraId="7475C446" w14:textId="77777777" w:rsidR="00667344" w:rsidRDefault="00667344" w:rsidP="00681A39">
      <w:pPr>
        <w:rPr>
          <w:szCs w:val="24"/>
        </w:rPr>
      </w:pPr>
    </w:p>
    <w:p w14:paraId="64F79A41" w14:textId="77777777" w:rsidR="00B12731" w:rsidRDefault="00B12731" w:rsidP="00836BC5">
      <w:pPr>
        <w:numPr>
          <w:ilvl w:val="0"/>
          <w:numId w:val="1"/>
        </w:numPr>
        <w:rPr>
          <w:szCs w:val="24"/>
        </w:rPr>
      </w:pPr>
      <w:r w:rsidRPr="00E63CE0">
        <w:rPr>
          <w:szCs w:val="24"/>
        </w:rPr>
        <w:t>Vuoden 202</w:t>
      </w:r>
      <w:r w:rsidR="00836BC5">
        <w:rPr>
          <w:szCs w:val="24"/>
        </w:rPr>
        <w:t>4</w:t>
      </w:r>
      <w:r w:rsidRPr="00E63CE0">
        <w:rPr>
          <w:szCs w:val="24"/>
        </w:rPr>
        <w:t xml:space="preserve"> talousarvion hyväksyminen</w:t>
      </w:r>
    </w:p>
    <w:p w14:paraId="09E58DF4" w14:textId="77777777" w:rsidR="00836BC5" w:rsidRDefault="00836BC5" w:rsidP="00836BC5">
      <w:pPr>
        <w:rPr>
          <w:szCs w:val="24"/>
        </w:rPr>
      </w:pPr>
    </w:p>
    <w:p w14:paraId="4683710E" w14:textId="77777777" w:rsidR="00836BC5" w:rsidRPr="00E63CE0" w:rsidRDefault="00836BC5" w:rsidP="00836BC5">
      <w:pPr>
        <w:rPr>
          <w:szCs w:val="24"/>
        </w:rPr>
      </w:pPr>
      <w:r>
        <w:rPr>
          <w:szCs w:val="24"/>
        </w:rPr>
        <w:t xml:space="preserve">Vuoden 2024 talousarvio hyväksyttiin. Tuotot jäsenmäärän mukaan 512 euroa vuodessa. Pankkikulut noin 250 euroa vuodessa. </w:t>
      </w:r>
    </w:p>
    <w:p w14:paraId="3B94EE64" w14:textId="77777777" w:rsidR="00B12731" w:rsidRDefault="00B12731">
      <w:pPr>
        <w:ind w:left="1304"/>
        <w:rPr>
          <w:szCs w:val="24"/>
        </w:rPr>
      </w:pPr>
    </w:p>
    <w:p w14:paraId="5B8A5708" w14:textId="77777777" w:rsidR="00177717" w:rsidRDefault="00681A39" w:rsidP="00836BC5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H</w:t>
      </w:r>
      <w:r w:rsidR="00B12731" w:rsidRPr="00E63CE0">
        <w:rPr>
          <w:szCs w:val="24"/>
        </w:rPr>
        <w:t>allituksen puheenjohtaja</w:t>
      </w:r>
      <w:r w:rsidR="001B3FCD">
        <w:rPr>
          <w:szCs w:val="24"/>
        </w:rPr>
        <w:t xml:space="preserve"> </w:t>
      </w:r>
    </w:p>
    <w:p w14:paraId="6539AC8A" w14:textId="77777777" w:rsidR="00836BC5" w:rsidRDefault="00836BC5" w:rsidP="00836BC5">
      <w:pPr>
        <w:rPr>
          <w:szCs w:val="24"/>
        </w:rPr>
      </w:pPr>
    </w:p>
    <w:p w14:paraId="709D13C7" w14:textId="77777777" w:rsidR="00B12731" w:rsidRPr="00E63CE0" w:rsidRDefault="001B3FCD" w:rsidP="00836BC5">
      <w:pPr>
        <w:rPr>
          <w:szCs w:val="24"/>
        </w:rPr>
      </w:pPr>
      <w:r>
        <w:rPr>
          <w:szCs w:val="24"/>
        </w:rPr>
        <w:t>Hallituksen puheenjohta</w:t>
      </w:r>
      <w:r w:rsidR="00836BC5">
        <w:rPr>
          <w:szCs w:val="24"/>
        </w:rPr>
        <w:t>jana kaudella</w:t>
      </w:r>
      <w:r>
        <w:rPr>
          <w:szCs w:val="24"/>
        </w:rPr>
        <w:t xml:space="preserve"> 2023–2024 </w:t>
      </w:r>
      <w:r w:rsidR="00836BC5">
        <w:rPr>
          <w:szCs w:val="24"/>
        </w:rPr>
        <w:t xml:space="preserve">toimii </w:t>
      </w:r>
      <w:r>
        <w:rPr>
          <w:szCs w:val="24"/>
        </w:rPr>
        <w:t>Tarja Viitamäki</w:t>
      </w:r>
      <w:r w:rsidR="00667344">
        <w:rPr>
          <w:szCs w:val="24"/>
        </w:rPr>
        <w:t>.</w:t>
      </w:r>
    </w:p>
    <w:p w14:paraId="550CBDD7" w14:textId="77777777" w:rsidR="00B12731" w:rsidRDefault="00B12731">
      <w:pPr>
        <w:ind w:left="360"/>
        <w:rPr>
          <w:sz w:val="22"/>
          <w:szCs w:val="22"/>
        </w:rPr>
      </w:pPr>
    </w:p>
    <w:p w14:paraId="64DBC761" w14:textId="77777777" w:rsidR="00B12731" w:rsidRDefault="00681A39" w:rsidP="00836BC5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H</w:t>
      </w:r>
      <w:r w:rsidR="00B12731" w:rsidRPr="00E63CE0">
        <w:rPr>
          <w:szCs w:val="24"/>
        </w:rPr>
        <w:t xml:space="preserve">allituksen jäsenten valinta erovuoroisten tilalle kaudeksi </w:t>
      </w:r>
      <w:r w:rsidR="001B3FCD" w:rsidRPr="00E63CE0">
        <w:rPr>
          <w:szCs w:val="24"/>
        </w:rPr>
        <w:t>202</w:t>
      </w:r>
      <w:r w:rsidR="00836BC5">
        <w:rPr>
          <w:szCs w:val="24"/>
        </w:rPr>
        <w:t>4</w:t>
      </w:r>
      <w:r w:rsidR="001B3FCD" w:rsidRPr="00E63CE0">
        <w:rPr>
          <w:szCs w:val="24"/>
        </w:rPr>
        <w:t>–202</w:t>
      </w:r>
      <w:r w:rsidR="00836BC5">
        <w:rPr>
          <w:szCs w:val="24"/>
        </w:rPr>
        <w:t>5</w:t>
      </w:r>
      <w:r w:rsidR="001B38C3" w:rsidRPr="00E63CE0">
        <w:rPr>
          <w:szCs w:val="24"/>
        </w:rPr>
        <w:t>.</w:t>
      </w:r>
    </w:p>
    <w:p w14:paraId="5E7CD21E" w14:textId="77777777" w:rsidR="00836BC5" w:rsidRDefault="00836BC5" w:rsidP="00836BC5">
      <w:pPr>
        <w:rPr>
          <w:szCs w:val="24"/>
        </w:rPr>
      </w:pPr>
    </w:p>
    <w:p w14:paraId="7595A8BB" w14:textId="77777777" w:rsidR="004B30D3" w:rsidRPr="00E63CE0" w:rsidRDefault="00836BC5" w:rsidP="004B30D3">
      <w:pPr>
        <w:rPr>
          <w:szCs w:val="24"/>
        </w:rPr>
      </w:pPr>
      <w:r>
        <w:rPr>
          <w:szCs w:val="24"/>
        </w:rPr>
        <w:t xml:space="preserve">Erovuorossa Tuula Salmivaara-Pesonen ja Ann-Marie Turtiainen. </w:t>
      </w:r>
      <w:r w:rsidR="004B30D3">
        <w:rPr>
          <w:szCs w:val="24"/>
        </w:rPr>
        <w:t xml:space="preserve">He ovat edelleen käytettävissä ja lisäksi Marketta Kupiainen ja Pirjo Nurmilaukas valitaan hallitukseen. </w:t>
      </w:r>
    </w:p>
    <w:p w14:paraId="0976F3FD" w14:textId="77777777" w:rsidR="004B30D3" w:rsidRPr="00E63CE0" w:rsidRDefault="004B30D3" w:rsidP="004B30D3">
      <w:pPr>
        <w:ind w:left="1304"/>
        <w:rPr>
          <w:szCs w:val="24"/>
        </w:rPr>
      </w:pPr>
    </w:p>
    <w:p w14:paraId="337AF3AC" w14:textId="77777777" w:rsidR="004B30D3" w:rsidRDefault="004B30D3" w:rsidP="00836BC5">
      <w:pPr>
        <w:rPr>
          <w:szCs w:val="24"/>
        </w:rPr>
      </w:pPr>
      <w:r>
        <w:rPr>
          <w:szCs w:val="24"/>
        </w:rPr>
        <w:t>Sihteereiksi valittiin Ann-Marie Turtiainen ja Marketta Kupiainen.</w:t>
      </w:r>
    </w:p>
    <w:p w14:paraId="0EE2E142" w14:textId="77777777" w:rsidR="00836BC5" w:rsidRDefault="00836BC5" w:rsidP="00836BC5">
      <w:pPr>
        <w:rPr>
          <w:szCs w:val="24"/>
        </w:rPr>
      </w:pPr>
    </w:p>
    <w:p w14:paraId="30E8574D" w14:textId="77777777" w:rsidR="00836BC5" w:rsidRDefault="00836BC5" w:rsidP="00836BC5">
      <w:pPr>
        <w:rPr>
          <w:szCs w:val="24"/>
        </w:rPr>
      </w:pPr>
      <w:r>
        <w:rPr>
          <w:szCs w:val="24"/>
        </w:rPr>
        <w:t xml:space="preserve">Varapuheenjohtajaksi valittiin </w:t>
      </w:r>
      <w:r w:rsidR="004B30D3">
        <w:rPr>
          <w:szCs w:val="24"/>
        </w:rPr>
        <w:t>Kati Ylikahri.</w:t>
      </w:r>
    </w:p>
    <w:p w14:paraId="5C69F2E6" w14:textId="77777777" w:rsidR="004B30D3" w:rsidRDefault="004B30D3" w:rsidP="00836BC5">
      <w:pPr>
        <w:rPr>
          <w:szCs w:val="24"/>
        </w:rPr>
      </w:pPr>
    </w:p>
    <w:p w14:paraId="679837CC" w14:textId="77777777" w:rsidR="004B30D3" w:rsidRDefault="004B30D3" w:rsidP="00836BC5">
      <w:pPr>
        <w:rPr>
          <w:szCs w:val="24"/>
        </w:rPr>
      </w:pPr>
      <w:r>
        <w:rPr>
          <w:szCs w:val="24"/>
        </w:rPr>
        <w:t>Rahastonhoitajaksi valittiin Eeva Väistö.</w:t>
      </w:r>
    </w:p>
    <w:p w14:paraId="55A16992" w14:textId="77777777" w:rsidR="004B30D3" w:rsidRDefault="004B30D3" w:rsidP="00836BC5">
      <w:pPr>
        <w:rPr>
          <w:szCs w:val="24"/>
        </w:rPr>
      </w:pPr>
    </w:p>
    <w:p w14:paraId="2C5BE56D" w14:textId="77777777" w:rsidR="004B30D3" w:rsidRDefault="004B30D3" w:rsidP="00836BC5">
      <w:pPr>
        <w:rPr>
          <w:szCs w:val="24"/>
        </w:rPr>
      </w:pPr>
      <w:r>
        <w:rPr>
          <w:szCs w:val="24"/>
        </w:rPr>
        <w:t>Hallituksessa jatkavat lisäksi Tarja Saarinen ja Marja Roos.</w:t>
      </w:r>
    </w:p>
    <w:p w14:paraId="5C7D42D7" w14:textId="77777777" w:rsidR="004B30D3" w:rsidRDefault="004B30D3" w:rsidP="00836BC5">
      <w:pPr>
        <w:rPr>
          <w:szCs w:val="24"/>
        </w:rPr>
      </w:pPr>
    </w:p>
    <w:p w14:paraId="4C7A0D71" w14:textId="77777777" w:rsidR="00177717" w:rsidRDefault="00B12731" w:rsidP="004B30D3">
      <w:pPr>
        <w:numPr>
          <w:ilvl w:val="0"/>
          <w:numId w:val="1"/>
        </w:numPr>
        <w:rPr>
          <w:sz w:val="22"/>
          <w:szCs w:val="22"/>
        </w:rPr>
      </w:pPr>
      <w:r w:rsidRPr="00E63CE0">
        <w:rPr>
          <w:szCs w:val="24"/>
        </w:rPr>
        <w:t>Kahden varsinaisen toiminnantarkastajan valinta</w:t>
      </w:r>
      <w:r>
        <w:rPr>
          <w:sz w:val="22"/>
          <w:szCs w:val="22"/>
        </w:rPr>
        <w:t>.</w:t>
      </w:r>
      <w:r w:rsidR="00467BC6">
        <w:rPr>
          <w:sz w:val="22"/>
          <w:szCs w:val="22"/>
        </w:rPr>
        <w:t xml:space="preserve"> </w:t>
      </w:r>
    </w:p>
    <w:p w14:paraId="01629201" w14:textId="77777777" w:rsidR="004B30D3" w:rsidRDefault="004B30D3" w:rsidP="004B30D3">
      <w:pPr>
        <w:rPr>
          <w:sz w:val="22"/>
          <w:szCs w:val="22"/>
        </w:rPr>
      </w:pPr>
    </w:p>
    <w:p w14:paraId="3D87DDB2" w14:textId="77777777" w:rsidR="004B30D3" w:rsidRPr="00177717" w:rsidRDefault="004B30D3" w:rsidP="004B30D3">
      <w:pPr>
        <w:rPr>
          <w:szCs w:val="24"/>
        </w:rPr>
      </w:pPr>
      <w:r>
        <w:rPr>
          <w:sz w:val="22"/>
          <w:szCs w:val="22"/>
        </w:rPr>
        <w:t xml:space="preserve">Toiminnantarkastajiksi valittiin </w:t>
      </w:r>
      <w:r w:rsidR="00EE240E">
        <w:rPr>
          <w:sz w:val="22"/>
          <w:szCs w:val="22"/>
        </w:rPr>
        <w:t>Iris Liimatainen ja toinen toiminnantarkastaja nimetään seuraavassa kokouksessa.</w:t>
      </w:r>
    </w:p>
    <w:p w14:paraId="2050CB63" w14:textId="77777777" w:rsidR="00B12731" w:rsidRDefault="00B12731">
      <w:pPr>
        <w:rPr>
          <w:szCs w:val="24"/>
        </w:rPr>
      </w:pPr>
    </w:p>
    <w:p w14:paraId="56974C1C" w14:textId="77777777" w:rsidR="00B12731" w:rsidRDefault="00B12731" w:rsidP="00EE240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Yhdistyksen vuosi- ja ylimääräisten kokousten ilmoittamisesta päättäminen</w:t>
      </w:r>
    </w:p>
    <w:p w14:paraId="054FC264" w14:textId="77777777" w:rsidR="00EE240E" w:rsidRDefault="00EE240E" w:rsidP="00EE240E">
      <w:pPr>
        <w:rPr>
          <w:szCs w:val="24"/>
        </w:rPr>
      </w:pPr>
    </w:p>
    <w:p w14:paraId="5FE11F3D" w14:textId="77777777" w:rsidR="00EE240E" w:rsidRDefault="00EE240E" w:rsidP="00EE240E">
      <w:r>
        <w:rPr>
          <w:szCs w:val="24"/>
        </w:rPr>
        <w:t xml:space="preserve">Kokouksista ilmoitetaan sähköpostilla jäsenistölle. </w:t>
      </w:r>
    </w:p>
    <w:p w14:paraId="5A7847BE" w14:textId="77777777" w:rsidR="00B12731" w:rsidRDefault="00B12731">
      <w:pPr>
        <w:rPr>
          <w:szCs w:val="24"/>
        </w:rPr>
      </w:pPr>
    </w:p>
    <w:p w14:paraId="53652308" w14:textId="77777777" w:rsidR="00EA4AB3" w:rsidRDefault="00B12731" w:rsidP="00EE240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Jäsenten esittämien asioiden käsittely</w:t>
      </w:r>
      <w:r w:rsidR="00EA4AB3">
        <w:rPr>
          <w:szCs w:val="24"/>
        </w:rPr>
        <w:t xml:space="preserve">: </w:t>
      </w:r>
    </w:p>
    <w:p w14:paraId="69FDD008" w14:textId="77777777" w:rsidR="00EE240E" w:rsidRDefault="00EE240E" w:rsidP="00EE240E">
      <w:pPr>
        <w:rPr>
          <w:szCs w:val="24"/>
        </w:rPr>
      </w:pPr>
    </w:p>
    <w:p w14:paraId="4922B2D9" w14:textId="77777777" w:rsidR="00EE240E" w:rsidRPr="00EA4AB3" w:rsidRDefault="00EE240E" w:rsidP="00EE240E">
      <w:r>
        <w:rPr>
          <w:szCs w:val="24"/>
        </w:rPr>
        <w:t>Jäseniltä ei ole tullut esityksiä käsiteltävistä asioista.</w:t>
      </w:r>
    </w:p>
    <w:p w14:paraId="533416E8" w14:textId="77777777" w:rsidR="00667344" w:rsidRDefault="00667344" w:rsidP="00681A39">
      <w:pPr>
        <w:rPr>
          <w:szCs w:val="24"/>
        </w:rPr>
      </w:pPr>
    </w:p>
    <w:p w14:paraId="105FA796" w14:textId="77777777" w:rsidR="00B12731" w:rsidRDefault="00B12731" w:rsidP="00EE240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Hallituksen esittämien muiden asioiden käsittely</w:t>
      </w:r>
    </w:p>
    <w:p w14:paraId="40ACEF26" w14:textId="77777777" w:rsidR="00EE240E" w:rsidRDefault="00EE240E" w:rsidP="00EE240E">
      <w:pPr>
        <w:rPr>
          <w:szCs w:val="24"/>
        </w:rPr>
      </w:pPr>
    </w:p>
    <w:p w14:paraId="455F4D7C" w14:textId="77777777" w:rsidR="00EE240E" w:rsidRPr="00EA4AB3" w:rsidRDefault="00EE240E" w:rsidP="00EE240E">
      <w:r>
        <w:rPr>
          <w:szCs w:val="24"/>
        </w:rPr>
        <w:t>Ei muita asioita.</w:t>
      </w:r>
    </w:p>
    <w:p w14:paraId="742C6F3A" w14:textId="77777777" w:rsidR="00B12731" w:rsidRDefault="00B12731">
      <w:pPr>
        <w:ind w:left="1304"/>
        <w:rPr>
          <w:szCs w:val="24"/>
        </w:rPr>
      </w:pPr>
    </w:p>
    <w:p w14:paraId="67B3F476" w14:textId="77777777" w:rsidR="00B12731" w:rsidRDefault="00B12731" w:rsidP="00EE240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Kokouksen päättäminen</w:t>
      </w:r>
    </w:p>
    <w:p w14:paraId="7DB63E63" w14:textId="77777777" w:rsidR="00EE240E" w:rsidRDefault="00EE240E" w:rsidP="00EE240E">
      <w:pPr>
        <w:rPr>
          <w:szCs w:val="24"/>
        </w:rPr>
      </w:pPr>
    </w:p>
    <w:p w14:paraId="53844EE7" w14:textId="77777777" w:rsidR="00EE240E" w:rsidRDefault="00EE240E" w:rsidP="00EE240E">
      <w:r>
        <w:rPr>
          <w:szCs w:val="24"/>
        </w:rPr>
        <w:t>Puheenjohtaja päätti kokouksen klo 18.30</w:t>
      </w:r>
    </w:p>
    <w:p w14:paraId="15D3E656" w14:textId="77777777" w:rsidR="00B12731" w:rsidRDefault="00B12731">
      <w:pPr>
        <w:ind w:left="1304"/>
        <w:rPr>
          <w:szCs w:val="24"/>
        </w:rPr>
      </w:pPr>
    </w:p>
    <w:p w14:paraId="7D3832BA" w14:textId="77777777" w:rsidR="00B12731" w:rsidRDefault="00B12731">
      <w:pPr>
        <w:ind w:left="1304"/>
        <w:rPr>
          <w:szCs w:val="24"/>
        </w:rPr>
      </w:pPr>
    </w:p>
    <w:p w14:paraId="6FFF0054" w14:textId="77777777" w:rsidR="008C563F" w:rsidRDefault="008C563F">
      <w:pPr>
        <w:rPr>
          <w:szCs w:val="24"/>
        </w:rPr>
      </w:pPr>
    </w:p>
    <w:p w14:paraId="24BC92F9" w14:textId="77777777" w:rsidR="008C563F" w:rsidRDefault="008C563F">
      <w:pPr>
        <w:rPr>
          <w:szCs w:val="24"/>
        </w:rPr>
      </w:pPr>
    </w:p>
    <w:p w14:paraId="715F290E" w14:textId="77777777" w:rsidR="008C563F" w:rsidRDefault="008C563F">
      <w:pPr>
        <w:rPr>
          <w:szCs w:val="24"/>
        </w:rPr>
      </w:pPr>
    </w:p>
    <w:p w14:paraId="6AB6ECAE" w14:textId="77777777" w:rsidR="008C563F" w:rsidRDefault="008C563F">
      <w:pPr>
        <w:rPr>
          <w:szCs w:val="24"/>
        </w:rPr>
      </w:pPr>
    </w:p>
    <w:p w14:paraId="06A2ACF3" w14:textId="1B1633BA" w:rsidR="00B12731" w:rsidRDefault="00BA5EF3">
      <w:r>
        <w:rPr>
          <w:szCs w:val="24"/>
        </w:rPr>
        <w:t>Ann-Marie Turtiainen</w:t>
      </w:r>
      <w:r w:rsidR="00B12731">
        <w:rPr>
          <w:szCs w:val="24"/>
        </w:rPr>
        <w:tab/>
      </w:r>
      <w:r w:rsidR="00B12731">
        <w:rPr>
          <w:szCs w:val="24"/>
        </w:rPr>
        <w:tab/>
      </w:r>
      <w:r>
        <w:rPr>
          <w:szCs w:val="24"/>
        </w:rPr>
        <w:tab/>
        <w:t>Kati Ylikahri</w:t>
      </w:r>
      <w:bookmarkStart w:id="0" w:name="_GoBack"/>
      <w:bookmarkEnd w:id="0"/>
    </w:p>
    <w:p w14:paraId="29D1A2AC" w14:textId="77777777" w:rsidR="00B12731" w:rsidRDefault="00B12731">
      <w:pPr>
        <w:rPr>
          <w:szCs w:val="24"/>
        </w:rPr>
      </w:pPr>
      <w:r>
        <w:rPr>
          <w:szCs w:val="24"/>
        </w:rPr>
        <w:t>puheenjohtaja</w:t>
      </w:r>
      <w:r>
        <w:rPr>
          <w:szCs w:val="24"/>
        </w:rPr>
        <w:tab/>
      </w:r>
      <w:r>
        <w:rPr>
          <w:szCs w:val="24"/>
        </w:rPr>
        <w:tab/>
      </w:r>
      <w:r w:rsidR="00667344">
        <w:rPr>
          <w:szCs w:val="24"/>
        </w:rPr>
        <w:tab/>
      </w:r>
      <w:r>
        <w:rPr>
          <w:szCs w:val="24"/>
        </w:rPr>
        <w:t>sihteeri</w:t>
      </w:r>
    </w:p>
    <w:p w14:paraId="6A5A6365" w14:textId="77777777" w:rsidR="00681A39" w:rsidRDefault="00681A39">
      <w:pPr>
        <w:rPr>
          <w:szCs w:val="24"/>
        </w:rPr>
      </w:pPr>
    </w:p>
    <w:p w14:paraId="28A3FB66" w14:textId="77777777" w:rsidR="008C563F" w:rsidRDefault="008C563F">
      <w:pPr>
        <w:rPr>
          <w:szCs w:val="24"/>
        </w:rPr>
      </w:pPr>
    </w:p>
    <w:p w14:paraId="35F04C80" w14:textId="77777777" w:rsidR="008C563F" w:rsidRDefault="008C563F">
      <w:pPr>
        <w:rPr>
          <w:szCs w:val="24"/>
        </w:rPr>
      </w:pPr>
    </w:p>
    <w:p w14:paraId="5EB3992C" w14:textId="77777777" w:rsidR="008C563F" w:rsidRDefault="008C563F">
      <w:pPr>
        <w:rPr>
          <w:szCs w:val="24"/>
        </w:rPr>
      </w:pPr>
    </w:p>
    <w:p w14:paraId="2B08228C" w14:textId="77777777" w:rsidR="008C563F" w:rsidRDefault="008C563F">
      <w:pPr>
        <w:rPr>
          <w:szCs w:val="24"/>
        </w:rPr>
      </w:pPr>
    </w:p>
    <w:p w14:paraId="72222E79" w14:textId="77777777" w:rsidR="00681A39" w:rsidRDefault="00EE240E">
      <w:pPr>
        <w:rPr>
          <w:szCs w:val="24"/>
        </w:rPr>
      </w:pPr>
      <w:r>
        <w:rPr>
          <w:szCs w:val="24"/>
        </w:rPr>
        <w:t>Marja Roos</w:t>
      </w:r>
      <w:r w:rsidR="00681A39">
        <w:rPr>
          <w:szCs w:val="24"/>
        </w:rPr>
        <w:tab/>
      </w:r>
      <w:r w:rsidR="00681A39">
        <w:rPr>
          <w:szCs w:val="24"/>
        </w:rPr>
        <w:tab/>
      </w:r>
      <w:r>
        <w:rPr>
          <w:szCs w:val="24"/>
        </w:rPr>
        <w:tab/>
        <w:t>Iris Liimatainen</w:t>
      </w:r>
    </w:p>
    <w:p w14:paraId="245DBB17" w14:textId="77777777" w:rsidR="00681A39" w:rsidRDefault="00681A39">
      <w:r>
        <w:rPr>
          <w:szCs w:val="24"/>
        </w:rPr>
        <w:t>pöytäkirjan tarkastaja</w:t>
      </w:r>
      <w:r w:rsidR="008C563F">
        <w:rPr>
          <w:szCs w:val="24"/>
        </w:rPr>
        <w:tab/>
      </w:r>
      <w:r w:rsidR="008C563F">
        <w:rPr>
          <w:szCs w:val="24"/>
        </w:rPr>
        <w:tab/>
      </w:r>
      <w:r w:rsidR="008C563F" w:rsidRPr="008C563F">
        <w:rPr>
          <w:szCs w:val="24"/>
        </w:rPr>
        <w:t>pöytäkirjan tarkastaja</w:t>
      </w:r>
    </w:p>
    <w:sectPr w:rsidR="00681A39">
      <w:headerReference w:type="default" r:id="rId7"/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9C80B" w14:textId="77777777" w:rsidR="00081A62" w:rsidRDefault="00081A62">
      <w:r>
        <w:separator/>
      </w:r>
    </w:p>
  </w:endnote>
  <w:endnote w:type="continuationSeparator" w:id="0">
    <w:p w14:paraId="20297C84" w14:textId="77777777" w:rsidR="00081A62" w:rsidRDefault="0008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AC68C" w14:textId="77777777" w:rsidR="00081A62" w:rsidRDefault="00081A62">
      <w:r>
        <w:separator/>
      </w:r>
    </w:p>
  </w:footnote>
  <w:footnote w:type="continuationSeparator" w:id="0">
    <w:p w14:paraId="4E081BA7" w14:textId="77777777" w:rsidR="00081A62" w:rsidRDefault="00081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A579E" w14:textId="77777777" w:rsidR="00B12731" w:rsidRDefault="00081A62">
    <w:r>
      <w:pict w14:anchorId="7BDEF2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3pt;margin-top:.05pt;width:6.5pt;height:13.55pt;z-index:1;mso-wrap-distance-left:0;mso-wrap-distance-right:0;mso-position-horizontal-relative:page" stroked="f">
          <v:fill opacity="0" color2="black"/>
          <v:textbox inset=".2pt,.2pt,.2pt,.2pt">
            <w:txbxContent>
              <w:p w14:paraId="3ADF20D2" w14:textId="77777777" w:rsidR="00B12731" w:rsidRDefault="00B12731">
                <w:pPr>
                  <w:pStyle w:val="Yltunniste"/>
                </w:pPr>
                <w:r>
                  <w:rPr>
                    <w:rStyle w:val="Sivunumero"/>
                  </w:rPr>
                  <w:fldChar w:fldCharType="begin"/>
                </w:r>
                <w:r>
                  <w:rPr>
                    <w:rStyle w:val="Sivunumero"/>
                  </w:rPr>
                  <w:instrText xml:space="preserve"> PAGE </w:instrText>
                </w:r>
                <w:r>
                  <w:rPr>
                    <w:rStyle w:val="Sivunumero"/>
                  </w:rPr>
                  <w:fldChar w:fldCharType="separate"/>
                </w:r>
                <w:r w:rsidR="00BA5EF3">
                  <w:rPr>
                    <w:rStyle w:val="Sivunumero"/>
                    <w:noProof/>
                  </w:rPr>
                  <w:t>3</w:t>
                </w:r>
                <w:r>
                  <w:rPr>
                    <w:rStyle w:val="Sivunumero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rPr>
        <w:rFonts w:eastAsia="Arial"/>
        <w:b/>
      </w:rPr>
      <w:pict w14:anchorId="5F3D56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0.5pt;height:86.25pt" filled="t">
          <v:fill opacity="0" color2="black"/>
          <v:imagedata r:id="rId1" o:title="" croptop="-251f" cropbottom="-251f" cropleft="-255f" cropright="-255f"/>
        </v:shape>
      </w:pict>
    </w:r>
    <w:r w:rsidR="00B12731">
      <w:rPr>
        <w:rFonts w:eastAsia="Arial"/>
        <w:b/>
      </w:rPr>
      <w:t xml:space="preserve">                    </w:t>
    </w:r>
    <w:r w:rsidR="00B12731">
      <w:rPr>
        <w:b/>
      </w:rPr>
      <w:tab/>
    </w:r>
    <w:r w:rsidR="00B12731">
      <w:rPr>
        <w:b/>
      </w:rPr>
      <w:tab/>
      <w:t>ASIALISTA</w:t>
    </w:r>
    <w:r w:rsidR="00CC72B4">
      <w:rPr>
        <w:b/>
      </w:rPr>
      <w:t>/MUISTIO</w:t>
    </w:r>
  </w:p>
  <w:p w14:paraId="7C102C33" w14:textId="77777777" w:rsidR="00B12731" w:rsidRDefault="00B12731">
    <w:pPr>
      <w:ind w:left="3912" w:firstLine="1304"/>
    </w:pPr>
    <w:r>
      <w:rPr>
        <w:b/>
      </w:rPr>
      <w:t>VUOSIKOKOUS</w:t>
    </w:r>
  </w:p>
  <w:p w14:paraId="137C9EA2" w14:textId="77777777" w:rsidR="00B12731" w:rsidRDefault="00B12731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  <w:r>
      <w:rPr>
        <w:rFonts w:ascii="Edwardian Script ITC" w:hAnsi="Edwardian Script ITC" w:cs="Edwardian Script ITC"/>
        <w:b/>
        <w:color w:val="000080"/>
        <w:sz w:val="36"/>
        <w:szCs w:val="36"/>
      </w:rPr>
      <w:t>TerveysMartat ry</w:t>
    </w:r>
    <w:r>
      <w:rPr>
        <w:rFonts w:ascii="Edwardian Script ITC" w:hAnsi="Edwardian Script ITC" w:cs="Edwardian Script ITC"/>
        <w:b/>
        <w:sz w:val="52"/>
        <w:szCs w:val="52"/>
      </w:rPr>
      <w:tab/>
    </w:r>
    <w:r>
      <w:rPr>
        <w:rFonts w:ascii="Edwardian Script ITC" w:hAnsi="Edwardian Script ITC" w:cs="Edwardian Script ITC"/>
        <w:b/>
        <w:sz w:val="52"/>
        <w:szCs w:val="52"/>
      </w:rPr>
      <w:tab/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22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90E"/>
    <w:rsid w:val="000572C6"/>
    <w:rsid w:val="00060FF2"/>
    <w:rsid w:val="00067A54"/>
    <w:rsid w:val="00081A62"/>
    <w:rsid w:val="000C4B05"/>
    <w:rsid w:val="00167917"/>
    <w:rsid w:val="00177717"/>
    <w:rsid w:val="00194404"/>
    <w:rsid w:val="001B38C3"/>
    <w:rsid w:val="001B3FCD"/>
    <w:rsid w:val="001B6A0A"/>
    <w:rsid w:val="001C0E13"/>
    <w:rsid w:val="001D26A1"/>
    <w:rsid w:val="00235C20"/>
    <w:rsid w:val="00347433"/>
    <w:rsid w:val="003D1EDB"/>
    <w:rsid w:val="004052CF"/>
    <w:rsid w:val="004503B9"/>
    <w:rsid w:val="00467BC6"/>
    <w:rsid w:val="004B30D3"/>
    <w:rsid w:val="0052132F"/>
    <w:rsid w:val="006158B2"/>
    <w:rsid w:val="00667344"/>
    <w:rsid w:val="00674E55"/>
    <w:rsid w:val="00675D6C"/>
    <w:rsid w:val="00680323"/>
    <w:rsid w:val="00681A39"/>
    <w:rsid w:val="006E397B"/>
    <w:rsid w:val="007A390E"/>
    <w:rsid w:val="00833AEA"/>
    <w:rsid w:val="00836BC5"/>
    <w:rsid w:val="00895569"/>
    <w:rsid w:val="008C563F"/>
    <w:rsid w:val="008D4FA2"/>
    <w:rsid w:val="00A57EAA"/>
    <w:rsid w:val="00A85AD6"/>
    <w:rsid w:val="00AA12F2"/>
    <w:rsid w:val="00B0117C"/>
    <w:rsid w:val="00B12731"/>
    <w:rsid w:val="00B8771A"/>
    <w:rsid w:val="00BA5EF3"/>
    <w:rsid w:val="00BC1841"/>
    <w:rsid w:val="00C762C1"/>
    <w:rsid w:val="00C81B37"/>
    <w:rsid w:val="00CC3D24"/>
    <w:rsid w:val="00CC72B4"/>
    <w:rsid w:val="00CF2A58"/>
    <w:rsid w:val="00D922D5"/>
    <w:rsid w:val="00E4030F"/>
    <w:rsid w:val="00E4560A"/>
    <w:rsid w:val="00E55D02"/>
    <w:rsid w:val="00E63CE0"/>
    <w:rsid w:val="00E7009C"/>
    <w:rsid w:val="00EA4AB3"/>
    <w:rsid w:val="00EE240E"/>
    <w:rsid w:val="00FD0D5B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808C733"/>
  <w15:chartTrackingRefBased/>
  <w15:docId w15:val="{00C53E41-ABAF-4932-B3AC-1A882BBE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cs="Arial" w:hint="default"/>
      <w:sz w:val="22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cs="Arial" w:hint="default"/>
      <w:sz w:val="22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Kappaleenoletusfontti1">
    <w:name w:val="Kappaleen oletusfontti1"/>
  </w:style>
  <w:style w:type="character" w:styleId="Sivunumero">
    <w:name w:val="page number"/>
    <w:basedOn w:val="Kappaleenoletusfontti1"/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  <w:szCs w:val="24"/>
    </w:rPr>
  </w:style>
  <w:style w:type="paragraph" w:customStyle="1" w:styleId="Hakemisto">
    <w:name w:val="Hakemisto"/>
    <w:basedOn w:val="Normaali"/>
    <w:pPr>
      <w:suppressLineNumbers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rPr>
      <w:rFonts w:ascii="Tahoma" w:hAnsi="Tahoma" w:cs="Tahoma"/>
      <w:sz w:val="16"/>
      <w:szCs w:val="16"/>
    </w:rPr>
  </w:style>
  <w:style w:type="paragraph" w:customStyle="1" w:styleId="Kehyksensislt">
    <w:name w:val="Kehyksen sisältö"/>
    <w:basedOn w:val="Normaali"/>
  </w:style>
  <w:style w:type="paragraph" w:styleId="Luettelokappale">
    <w:name w:val="List Paragraph"/>
    <w:basedOn w:val="Normaali"/>
    <w:uiPriority w:val="34"/>
    <w:qFormat/>
    <w:rsid w:val="008D4FA2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365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Kutsu vuosikokoukseen</vt:lpstr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Kutsu vuosikokoukseen</dc:title>
  <dc:subject/>
  <dc:creator>Ellen Siltala</dc:creator>
  <cp:keywords/>
  <cp:lastModifiedBy>Microsoft-tili</cp:lastModifiedBy>
  <cp:revision>5</cp:revision>
  <cp:lastPrinted>2021-03-21T13:38:00Z</cp:lastPrinted>
  <dcterms:created xsi:type="dcterms:W3CDTF">2024-03-18T07:55:00Z</dcterms:created>
  <dcterms:modified xsi:type="dcterms:W3CDTF">2024-04-24T06:56:00Z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2024-03-21T15:32:34Z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059b9090-f367-432d-922e-5795f2c9713e</vt:lpwstr>
  </property>
  <property fmtid="{D5CDD505-2E9C-101B-9397-08002B2CF9AE}" pid="8" name="MSIP_Label_f35e945f-875f-47b7-87fa-10b3524d17f5_ContentBits">
    <vt:lpwstr>0</vt:lpwstr>
  </property>
</Properties>
</file>